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FBC78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5"/>
        <w:gridCol w:w="7195"/>
      </w:tblGrid>
      <w:tr w14:paraId="56A3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5" w:type="dxa"/>
          </w:tcPr>
          <w:p w14:paraId="3B21CA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BD956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 DE UTILES ESCOLARES PARA 6° GRADO</w:t>
            </w:r>
          </w:p>
          <w:p w14:paraId="0BC7FB4F">
            <w:pPr>
              <w:tabs>
                <w:tab w:val="center" w:pos="5400"/>
                <w:tab w:val="left" w:pos="795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CICLO ESCOLAR 202</w:t>
            </w:r>
            <w:r>
              <w:rPr>
                <w:rFonts w:hint="default"/>
                <w:b/>
                <w:sz w:val="24"/>
                <w:szCs w:val="24"/>
                <w:lang w:val="es-MX"/>
              </w:rPr>
              <w:t>5</w:t>
            </w:r>
            <w:r>
              <w:rPr>
                <w:b/>
                <w:sz w:val="24"/>
                <w:szCs w:val="24"/>
              </w:rPr>
              <w:t>-20</w:t>
            </w:r>
            <w:r>
              <w:rPr>
                <w:rFonts w:hint="default"/>
                <w:b/>
                <w:sz w:val="24"/>
                <w:szCs w:val="24"/>
                <w:lang w:val="es-MX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  <w:p w14:paraId="02F027F0">
            <w:pPr>
              <w:tabs>
                <w:tab w:val="center" w:pos="5400"/>
                <w:tab w:val="left" w:pos="795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200C877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</w:t>
            </w:r>
            <w:r>
              <w:rPr>
                <w:rFonts w:hint="default"/>
                <w:sz w:val="24"/>
                <w:szCs w:val="24"/>
                <w:lang w:val="es-MX"/>
              </w:rPr>
              <w:t>A</w:t>
            </w:r>
            <w:r>
              <w:rPr>
                <w:sz w:val="24"/>
                <w:szCs w:val="24"/>
              </w:rPr>
              <w:t>DRO CHICO “LENGUAJES”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43172AA3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“SABERES Y PENSAMIENTO CIENTIFICO”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6ACB8BE6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“ETICA, NATURALEZA Y SOCIEDAD”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1DC2EAD9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“DE LO HUMANO A LA COMUNITARIO”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59B836B6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“ACTIVIDADES EXTRA CLASE Y   COMPLEMENTARIAS”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0B17C095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DE FORMA ITALIANA DE 100 HOJAS CUADRO CHICO. “ACTIVIDADES PERMANENTES”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29220D69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QUE YA DEBES DE TENER  (Pluma negra, azul y roja, goma, sacapuntas, colores, tijeras punta de roma, diccionario, marcatextos y regla)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484BBFFB">
            <w:pPr>
              <w:pStyle w:val="5"/>
              <w:numPr>
                <w:numId w:val="0"/>
              </w:numPr>
              <w:ind w:left="360" w:leftChars="0"/>
              <w:jc w:val="both"/>
              <w:rPr>
                <w:rFonts w:hint="default"/>
                <w:sz w:val="24"/>
                <w:szCs w:val="24"/>
                <w:lang w:val="es-MX"/>
              </w:rPr>
            </w:pPr>
          </w:p>
          <w:p w14:paraId="2AE95374">
            <w:pPr>
              <w:pStyle w:val="5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es-MX"/>
              </w:rPr>
            </w:pPr>
            <w:r>
              <w:rPr>
                <w:rFonts w:hint="default"/>
                <w:sz w:val="24"/>
                <w:szCs w:val="24"/>
                <w:lang w:val="es-MX"/>
              </w:rPr>
              <w:t>*Los cuadernos se forraran de color lila con su etiqueta de datos.</w:t>
            </w:r>
          </w:p>
          <w:p w14:paraId="22C042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Los libros de texto serán forrados con hule cristal y su etiqueta de datos, así como los cuadernos con su color correspondiente y etiqueta.</w:t>
            </w:r>
          </w:p>
          <w:p w14:paraId="009237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F499B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14:paraId="18C13D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41817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 DE UTILES ESCOLARES PARA 6° GRADO</w:t>
            </w:r>
          </w:p>
          <w:p w14:paraId="56B22893">
            <w:pPr>
              <w:tabs>
                <w:tab w:val="center" w:pos="5400"/>
                <w:tab w:val="left" w:pos="795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CICLO ESCOLAR 202</w:t>
            </w:r>
            <w:r>
              <w:rPr>
                <w:rFonts w:hint="default"/>
                <w:b/>
                <w:sz w:val="24"/>
                <w:szCs w:val="24"/>
                <w:lang w:val="es-MX"/>
              </w:rPr>
              <w:t>5</w:t>
            </w:r>
            <w:r>
              <w:rPr>
                <w:b/>
                <w:sz w:val="24"/>
                <w:szCs w:val="24"/>
              </w:rPr>
              <w:t>-20</w:t>
            </w:r>
            <w:r>
              <w:rPr>
                <w:rFonts w:hint="default"/>
                <w:b/>
                <w:sz w:val="24"/>
                <w:szCs w:val="24"/>
                <w:lang w:val="es-MX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  <w:p w14:paraId="1BE37C34">
            <w:pPr>
              <w:tabs>
                <w:tab w:val="center" w:pos="5400"/>
                <w:tab w:val="left" w:pos="795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E506869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</w:t>
            </w:r>
            <w:r>
              <w:rPr>
                <w:rFonts w:hint="default"/>
                <w:sz w:val="24"/>
                <w:szCs w:val="24"/>
                <w:lang w:val="es-MX"/>
              </w:rPr>
              <w:t>A</w:t>
            </w:r>
            <w:r>
              <w:rPr>
                <w:sz w:val="24"/>
                <w:szCs w:val="24"/>
              </w:rPr>
              <w:t>DRO CHICO “LENGUAJES”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16948146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“SABERES Y PENSAMIENTO CIENTIFICO”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3AECF24D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“ETICA, NATURALEZA Y SOCIEDAD”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6799A34D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“DE LO HUMANO A LA COMUNITARIO”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4E0940CE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PROFESIONAL 100 HOJAS DE CUADRO CHICO “ACTIVIDADES EXTRA CLASE Y   COMPLEMENTARIAS”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78294A10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DE FORMA ITALIANA DE 100 HOJAS CUADRO CHICO. “ACTIVIDADES PERMANENTES”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58A3037E">
            <w:pPr>
              <w:pStyle w:val="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QUE YA DEBES DE TENER  (Pluma negra, azul y roja, goma, sacapuntas, colores, tijeras punta de roma, diccionario, marcatextos y regla)</w:t>
            </w:r>
            <w:r>
              <w:rPr>
                <w:rFonts w:hint="default"/>
                <w:sz w:val="24"/>
                <w:szCs w:val="24"/>
                <w:lang w:val="es-MX"/>
              </w:rPr>
              <w:t>.</w:t>
            </w:r>
          </w:p>
          <w:p w14:paraId="4964D463">
            <w:pPr>
              <w:pStyle w:val="5"/>
              <w:numPr>
                <w:ilvl w:val="0"/>
                <w:numId w:val="0"/>
              </w:numPr>
              <w:ind w:left="360" w:leftChars="0"/>
              <w:jc w:val="both"/>
              <w:rPr>
                <w:rFonts w:hint="default"/>
                <w:sz w:val="24"/>
                <w:szCs w:val="24"/>
                <w:lang w:val="es-MX"/>
              </w:rPr>
            </w:pPr>
          </w:p>
          <w:p w14:paraId="206CA501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s-MX"/>
              </w:rPr>
            </w:pPr>
            <w:r>
              <w:rPr>
                <w:rFonts w:hint="default"/>
                <w:sz w:val="24"/>
                <w:szCs w:val="24"/>
                <w:lang w:val="es-MX"/>
              </w:rPr>
              <w:t>*Los cuadernos se forraran de color lil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s-MX"/>
              </w:rPr>
              <w:t>a con su etiqueta de datos.</w:t>
            </w:r>
          </w:p>
          <w:p w14:paraId="354F07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Los libros de texto serán forrados con hule cristal y su etiqueta de datos, así como los cuadernos con su color correspondiente y etiqueta.</w:t>
            </w:r>
          </w:p>
          <w:p w14:paraId="0662DD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5DDBC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AB0F289"/>
    <w:sectPr>
      <w:pgSz w:w="15840" w:h="1224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141D7"/>
    <w:multiLevelType w:val="multilevel"/>
    <w:tmpl w:val="0E2141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28"/>
    <w:rsid w:val="00F03428"/>
    <w:rsid w:val="570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s-MX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1835</Characters>
  <Lines>15</Lines>
  <Paragraphs>4</Paragraphs>
  <TotalTime>13</TotalTime>
  <ScaleCrop>false</ScaleCrop>
  <LinksUpToDate>false</LinksUpToDate>
  <CharactersWithSpaces>2164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2023-09-21T03:04:00Z</dcterms:created>
  <dc:creator>Hp</dc:creator>
  <cp:lastModifiedBy>Hp</cp:lastModifiedBy>
  <cp:lastPrinted>2023-09-21T03:16:00Z</cp:lastPrinted>
  <dcterms:modified xsi:type="dcterms:W3CDTF">2025-07-15T17:31:22Z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56AC83A6A804450CB2632F228FC11475_13</vt:lpwstr>
  </property>
</Properties>
</file>